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7F66" w14:textId="19130625" w:rsidR="00352CF6" w:rsidRDefault="00352CF6" w:rsidP="00352CF6">
      <w:pPr>
        <w:pStyle w:val="Heading1"/>
      </w:pPr>
      <w:r w:rsidRPr="00352CF6">
        <w:t>BSR Business Relationships &amp; Employment Contact</w:t>
      </w:r>
      <w:r w:rsidR="000A1F19">
        <w:t>s</w:t>
      </w:r>
      <w:r>
        <w:t xml:space="preserve"> </w:t>
      </w:r>
    </w:p>
    <w:p w14:paraId="3DA45D5F" w14:textId="7DF420B9" w:rsidR="00352CF6" w:rsidRPr="00352CF6" w:rsidRDefault="00D71CF6" w:rsidP="00352CF6">
      <w:pPr>
        <w:pStyle w:val="Heading1"/>
        <w:rPr>
          <w:sz w:val="28"/>
          <w:szCs w:val="28"/>
        </w:rPr>
      </w:pPr>
      <w:r>
        <w:rPr>
          <w:sz w:val="36"/>
          <w:szCs w:val="36"/>
        </w:rPr>
        <w:t>Washington</w:t>
      </w:r>
      <w:r w:rsidR="0000163D" w:rsidRPr="0031294B">
        <w:rPr>
          <w:sz w:val="36"/>
          <w:szCs w:val="36"/>
        </w:rPr>
        <w:t xml:space="preserve"> County</w:t>
      </w:r>
      <w:r w:rsidR="0000163D" w:rsidRPr="00352CF6">
        <w:rPr>
          <w:rFonts w:ascii="Arial" w:hAnsi="Arial" w:cs="Arial"/>
          <w:sz w:val="28"/>
          <w:szCs w:val="28"/>
        </w:rPr>
        <w:t xml:space="preserve"> </w:t>
      </w:r>
      <w:r w:rsidR="00352CF6" w:rsidRPr="00352CF6">
        <w:rPr>
          <w:rFonts w:ascii="Arial" w:hAnsi="Arial" w:cs="Arial"/>
          <w:sz w:val="28"/>
          <w:szCs w:val="28"/>
        </w:rPr>
        <w:t>​</w:t>
      </w:r>
    </w:p>
    <w:p w14:paraId="00A32050" w14:textId="4C75F60B" w:rsidR="004D1393" w:rsidRPr="0031294B" w:rsidRDefault="0031294B" w:rsidP="00352C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1294B">
        <w:rPr>
          <w:b/>
          <w:bCs/>
          <w:sz w:val="28"/>
          <w:szCs w:val="28"/>
        </w:rPr>
        <w:t>For more information, contact</w:t>
      </w:r>
      <w:r>
        <w:rPr>
          <w:b/>
          <w:bCs/>
          <w:sz w:val="28"/>
          <w:szCs w:val="28"/>
        </w:rPr>
        <w:t xml:space="preserve"> BSR</w:t>
      </w:r>
      <w:r w:rsidRPr="0031294B">
        <w:rPr>
          <w:sz w:val="28"/>
          <w:szCs w:val="28"/>
        </w:rPr>
        <w:t xml:space="preserve"> </w:t>
      </w:r>
      <w:hyperlink r:id="rId9" w:history="1">
        <w:r w:rsidR="00690185" w:rsidRPr="0031294B">
          <w:rPr>
            <w:rStyle w:val="Hyperlink"/>
            <w:b/>
            <w:bCs/>
            <w:color w:val="0000FF"/>
            <w:sz w:val="28"/>
            <w:szCs w:val="28"/>
          </w:rPr>
          <w:t>John Buskell</w:t>
        </w:r>
      </w:hyperlink>
      <w:r w:rsidR="00913ECA" w:rsidRPr="0031294B">
        <w:rPr>
          <w:b/>
          <w:bCs/>
          <w:sz w:val="28"/>
          <w:szCs w:val="28"/>
        </w:rPr>
        <w:t xml:space="preserve"> </w:t>
      </w:r>
      <w:r w:rsidR="00690185" w:rsidRPr="0031294B">
        <w:rPr>
          <w:b/>
          <w:bCs/>
          <w:sz w:val="28"/>
          <w:szCs w:val="28"/>
        </w:rPr>
        <w:t>301-733-1341</w:t>
      </w:r>
    </w:p>
    <w:p w14:paraId="3B4121C0" w14:textId="77777777" w:rsidR="00352CF6" w:rsidRDefault="00352CF6" w:rsidP="00352CF6">
      <w:pPr>
        <w:spacing w:after="0" w:line="240" w:lineRule="auto"/>
        <w:rPr>
          <w:u w:val="single"/>
        </w:rPr>
      </w:pPr>
    </w:p>
    <w:tbl>
      <w:tblPr>
        <w:tblStyle w:val="TableGrid"/>
        <w:tblW w:w="18898" w:type="dxa"/>
        <w:tblInd w:w="-3" w:type="dxa"/>
        <w:tblLook w:val="04A0" w:firstRow="1" w:lastRow="0" w:firstColumn="1" w:lastColumn="0" w:noHBand="0" w:noVBand="1"/>
      </w:tblPr>
      <w:tblGrid>
        <w:gridCol w:w="6049"/>
        <w:gridCol w:w="2750"/>
        <w:gridCol w:w="2129"/>
        <w:gridCol w:w="2026"/>
        <w:gridCol w:w="5944"/>
      </w:tblGrid>
      <w:tr w:rsidR="00352CF6" w:rsidRPr="00352CF6" w14:paraId="364D7457" w14:textId="77777777" w:rsidTr="00D32125">
        <w:trPr>
          <w:tblHeader/>
        </w:trPr>
        <w:tc>
          <w:tcPr>
            <w:tcW w:w="6049" w:type="dxa"/>
            <w:vAlign w:val="bottom"/>
          </w:tcPr>
          <w:p w14:paraId="1178F353" w14:textId="17EFCFA0" w:rsidR="00352CF6" w:rsidRPr="00352CF6" w:rsidRDefault="0031294B" w:rsidP="0031294B">
            <w:pPr>
              <w:tabs>
                <w:tab w:val="left" w:pos="266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2750" w:type="dxa"/>
            <w:vAlign w:val="bottom"/>
          </w:tcPr>
          <w:p w14:paraId="681B66E1" w14:textId="22E89E6C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Employment, </w:t>
            </w:r>
            <w:r w:rsidRPr="0031294B">
              <w:t>(full time, part time</w:t>
            </w:r>
            <w:r>
              <w:t>, etc.)</w:t>
            </w:r>
          </w:p>
        </w:tc>
        <w:tc>
          <w:tcPr>
            <w:tcW w:w="2129" w:type="dxa"/>
            <w:vAlign w:val="bottom"/>
          </w:tcPr>
          <w:p w14:paraId="7E46BA9F" w14:textId="4ECA3098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Pay/Salary</w:t>
            </w:r>
          </w:p>
        </w:tc>
        <w:tc>
          <w:tcPr>
            <w:tcW w:w="2026" w:type="dxa"/>
            <w:vAlign w:val="bottom"/>
          </w:tcPr>
          <w:p w14:paraId="7A7273BF" w14:textId="3653A05A" w:rsidR="00352CF6" w:rsidRPr="00352CF6" w:rsidRDefault="0031294B" w:rsidP="00312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Closing Date</w:t>
            </w:r>
          </w:p>
        </w:tc>
        <w:tc>
          <w:tcPr>
            <w:tcW w:w="5944" w:type="dxa"/>
            <w:vAlign w:val="bottom"/>
          </w:tcPr>
          <w:p w14:paraId="13CF6EAF" w14:textId="5960A674" w:rsidR="00352CF6" w:rsidRPr="00352CF6" w:rsidRDefault="00352CF6" w:rsidP="0031294B">
            <w:pPr>
              <w:jc w:val="center"/>
              <w:rPr>
                <w:b/>
                <w:bCs/>
              </w:rPr>
            </w:pPr>
            <w:r w:rsidRPr="00352CF6">
              <w:rPr>
                <w:b/>
                <w:bCs/>
              </w:rPr>
              <w:t>Other Relevant Information</w:t>
            </w:r>
          </w:p>
        </w:tc>
      </w:tr>
      <w:tr w:rsidR="000A1F19" w14:paraId="2A405089" w14:textId="77777777" w:rsidTr="00D32125">
        <w:tc>
          <w:tcPr>
            <w:tcW w:w="6049" w:type="dxa"/>
          </w:tcPr>
          <w:p w14:paraId="7530BDB7" w14:textId="36C51660" w:rsidR="000A1F19" w:rsidRDefault="00257B2A" w:rsidP="00FC47B4">
            <w:r>
              <w:t xml:space="preserve">Meritus Medical Center – Central Distribution Technician </w:t>
            </w:r>
          </w:p>
        </w:tc>
        <w:tc>
          <w:tcPr>
            <w:tcW w:w="2750" w:type="dxa"/>
          </w:tcPr>
          <w:p w14:paraId="69EB12FC" w14:textId="4CDC132B" w:rsidR="000A1F19" w:rsidRDefault="00257B2A" w:rsidP="00FC47B4">
            <w:r>
              <w:t>Full Time</w:t>
            </w:r>
          </w:p>
        </w:tc>
        <w:tc>
          <w:tcPr>
            <w:tcW w:w="2129" w:type="dxa"/>
          </w:tcPr>
          <w:p w14:paraId="7A4447E7" w14:textId="67BB154B" w:rsidR="000A1F19" w:rsidRDefault="000253EF" w:rsidP="00FC47B4">
            <w:r>
              <w:t>$</w:t>
            </w:r>
            <w:r w:rsidR="00257B2A">
              <w:t>18</w:t>
            </w:r>
            <w:r w:rsidR="00D32125">
              <w:t xml:space="preserve"> – </w:t>
            </w:r>
            <w:r w:rsidR="00257B2A">
              <w:t>23/h</w:t>
            </w:r>
            <w:r>
              <w:t>our</w:t>
            </w:r>
          </w:p>
        </w:tc>
        <w:tc>
          <w:tcPr>
            <w:tcW w:w="2026" w:type="dxa"/>
          </w:tcPr>
          <w:p w14:paraId="28875A83" w14:textId="77777777" w:rsidR="000A1F19" w:rsidRDefault="000A1F19" w:rsidP="00FC47B4"/>
        </w:tc>
        <w:tc>
          <w:tcPr>
            <w:tcW w:w="5944" w:type="dxa"/>
          </w:tcPr>
          <w:p w14:paraId="6BA81526" w14:textId="049737D2" w:rsidR="000A1F19" w:rsidRDefault="00257B2A" w:rsidP="00FC47B4">
            <w:r>
              <w:t>Actively Hiring</w:t>
            </w:r>
          </w:p>
        </w:tc>
      </w:tr>
      <w:tr w:rsidR="000A1F19" w14:paraId="2F85EF2A" w14:textId="77777777" w:rsidTr="00D32125">
        <w:tc>
          <w:tcPr>
            <w:tcW w:w="6049" w:type="dxa"/>
          </w:tcPr>
          <w:p w14:paraId="005E69D2" w14:textId="5C2D2054" w:rsidR="000A1F19" w:rsidRDefault="00F151D5" w:rsidP="00FC47B4">
            <w:r>
              <w:t>Marriott Hagerstown – Front Desk Clerk</w:t>
            </w:r>
          </w:p>
        </w:tc>
        <w:tc>
          <w:tcPr>
            <w:tcW w:w="2750" w:type="dxa"/>
          </w:tcPr>
          <w:p w14:paraId="410E4CCB" w14:textId="5DAED674" w:rsidR="000A1F19" w:rsidRDefault="00F151D5" w:rsidP="00FC47B4">
            <w:r>
              <w:t>Full Time</w:t>
            </w:r>
          </w:p>
        </w:tc>
        <w:tc>
          <w:tcPr>
            <w:tcW w:w="2129" w:type="dxa"/>
          </w:tcPr>
          <w:p w14:paraId="5CA4E7BB" w14:textId="71D64F7F" w:rsidR="000A1F19" w:rsidRDefault="000253EF" w:rsidP="00FC47B4">
            <w:r>
              <w:t>$</w:t>
            </w:r>
            <w:r w:rsidR="00F151D5">
              <w:t>15</w:t>
            </w:r>
            <w:r w:rsidR="00D32125">
              <w:t xml:space="preserve"> – </w:t>
            </w:r>
            <w:r w:rsidR="00F151D5">
              <w:t>17</w:t>
            </w:r>
            <w:r>
              <w:t>/hour</w:t>
            </w:r>
          </w:p>
        </w:tc>
        <w:tc>
          <w:tcPr>
            <w:tcW w:w="2026" w:type="dxa"/>
          </w:tcPr>
          <w:p w14:paraId="3D5ACCF2" w14:textId="77777777" w:rsidR="000A1F19" w:rsidRDefault="000A1F19" w:rsidP="00FC47B4"/>
        </w:tc>
        <w:tc>
          <w:tcPr>
            <w:tcW w:w="5944" w:type="dxa"/>
          </w:tcPr>
          <w:p w14:paraId="5F753BD9" w14:textId="3E1B5F14" w:rsidR="000A1F19" w:rsidRDefault="00F151D5" w:rsidP="00FC47B4">
            <w:r>
              <w:t>Actively Hiring</w:t>
            </w:r>
          </w:p>
        </w:tc>
      </w:tr>
      <w:tr w:rsidR="000A1F19" w14:paraId="5A976316" w14:textId="77777777" w:rsidTr="00D32125">
        <w:tc>
          <w:tcPr>
            <w:tcW w:w="6049" w:type="dxa"/>
          </w:tcPr>
          <w:p w14:paraId="4034F759" w14:textId="5D74E168" w:rsidR="000A1F19" w:rsidRDefault="00F151D5" w:rsidP="00FC47B4">
            <w:r>
              <w:t>Marriott Hagerstown Housekeeping</w:t>
            </w:r>
          </w:p>
        </w:tc>
        <w:tc>
          <w:tcPr>
            <w:tcW w:w="2750" w:type="dxa"/>
          </w:tcPr>
          <w:p w14:paraId="4B01EA0C" w14:textId="52E5B864" w:rsidR="000A1F19" w:rsidRDefault="00F151D5" w:rsidP="00FC47B4">
            <w:r>
              <w:t>Full Time</w:t>
            </w:r>
          </w:p>
        </w:tc>
        <w:tc>
          <w:tcPr>
            <w:tcW w:w="2129" w:type="dxa"/>
          </w:tcPr>
          <w:p w14:paraId="237CAA99" w14:textId="7AB7FA36" w:rsidR="000A1F19" w:rsidRDefault="000253EF" w:rsidP="00FC47B4">
            <w:r>
              <w:t>$</w:t>
            </w:r>
            <w:r w:rsidR="00F151D5">
              <w:t>15</w:t>
            </w:r>
            <w:r w:rsidR="00D32125">
              <w:t xml:space="preserve"> – </w:t>
            </w:r>
            <w:r w:rsidR="00F151D5">
              <w:t>16</w:t>
            </w:r>
            <w:r>
              <w:t>/hour</w:t>
            </w:r>
          </w:p>
        </w:tc>
        <w:tc>
          <w:tcPr>
            <w:tcW w:w="2026" w:type="dxa"/>
          </w:tcPr>
          <w:p w14:paraId="00A97A11" w14:textId="77777777" w:rsidR="000A1F19" w:rsidRDefault="000A1F19" w:rsidP="00FC47B4"/>
        </w:tc>
        <w:tc>
          <w:tcPr>
            <w:tcW w:w="5944" w:type="dxa"/>
          </w:tcPr>
          <w:p w14:paraId="00BC806C" w14:textId="2540BA3C" w:rsidR="000A1F19" w:rsidRDefault="00F151D5" w:rsidP="00FC47B4">
            <w:r>
              <w:t>Actively Hiring</w:t>
            </w:r>
          </w:p>
        </w:tc>
      </w:tr>
      <w:tr w:rsidR="000A1F19" w14:paraId="39D6A047" w14:textId="77777777" w:rsidTr="00D32125">
        <w:tc>
          <w:tcPr>
            <w:tcW w:w="6049" w:type="dxa"/>
          </w:tcPr>
          <w:p w14:paraId="7CC11CA3" w14:textId="4A1B906E" w:rsidR="000A1F19" w:rsidRDefault="00CF375D" w:rsidP="00FC47B4">
            <w:r>
              <w:t>Baymont Inn – Office Assistant</w:t>
            </w:r>
          </w:p>
        </w:tc>
        <w:tc>
          <w:tcPr>
            <w:tcW w:w="2750" w:type="dxa"/>
          </w:tcPr>
          <w:p w14:paraId="1774A269" w14:textId="5892E116" w:rsidR="000A1F19" w:rsidRDefault="00CF375D" w:rsidP="00FC47B4">
            <w:r>
              <w:t>Full Time</w:t>
            </w:r>
          </w:p>
        </w:tc>
        <w:tc>
          <w:tcPr>
            <w:tcW w:w="2129" w:type="dxa"/>
          </w:tcPr>
          <w:p w14:paraId="70876019" w14:textId="36AA19CD" w:rsidR="000A1F19" w:rsidRDefault="000253EF" w:rsidP="00FC47B4">
            <w:r>
              <w:t>$</w:t>
            </w:r>
            <w:r w:rsidR="00CF375D">
              <w:t>16</w:t>
            </w:r>
            <w:r w:rsidR="00D32125">
              <w:t xml:space="preserve"> – </w:t>
            </w:r>
            <w:r w:rsidR="00CF375D">
              <w:t>17</w:t>
            </w:r>
            <w:r>
              <w:t>/hour</w:t>
            </w:r>
          </w:p>
        </w:tc>
        <w:tc>
          <w:tcPr>
            <w:tcW w:w="2026" w:type="dxa"/>
          </w:tcPr>
          <w:p w14:paraId="147E83A4" w14:textId="77777777" w:rsidR="000A1F19" w:rsidRDefault="000A1F19" w:rsidP="00FC47B4"/>
        </w:tc>
        <w:tc>
          <w:tcPr>
            <w:tcW w:w="5944" w:type="dxa"/>
          </w:tcPr>
          <w:p w14:paraId="548CD510" w14:textId="31A69A6B" w:rsidR="000A1F19" w:rsidRDefault="00CF375D" w:rsidP="00FC47B4">
            <w:r>
              <w:t>Actively Hiring</w:t>
            </w:r>
          </w:p>
        </w:tc>
      </w:tr>
      <w:tr w:rsidR="000A1F19" w14:paraId="57ABA7C8" w14:textId="77777777" w:rsidTr="008F4772">
        <w:tc>
          <w:tcPr>
            <w:tcW w:w="6049" w:type="dxa"/>
            <w:tcBorders>
              <w:bottom w:val="single" w:sz="4" w:space="0" w:color="auto"/>
            </w:tcBorders>
          </w:tcPr>
          <w:p w14:paraId="79CF98FC" w14:textId="672A9F37" w:rsidR="000A1F19" w:rsidRDefault="008112AD" w:rsidP="00FC47B4">
            <w:r>
              <w:t xml:space="preserve">Hagerstown </w:t>
            </w:r>
            <w:r w:rsidR="00D32125">
              <w:t>CC</w:t>
            </w:r>
            <w:r>
              <w:t xml:space="preserve"> Audio Visual Technicia</w:t>
            </w:r>
            <w:r w:rsidR="00D32125">
              <w:t>n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2C2CE98B" w14:textId="4E79D6B4" w:rsidR="000A1F19" w:rsidRDefault="008112AD" w:rsidP="00FC47B4">
            <w:r>
              <w:t>Part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20845D9" w14:textId="26744363" w:rsidR="000A1F19" w:rsidRDefault="000253EF" w:rsidP="00FC47B4">
            <w:r>
              <w:t>$</w:t>
            </w:r>
            <w:r w:rsidR="008112AD">
              <w:t>21</w:t>
            </w:r>
            <w:r w:rsidR="00D32125">
              <w:t xml:space="preserve"> – </w:t>
            </w:r>
            <w:r w:rsidR="008112AD">
              <w:t>24</w:t>
            </w:r>
            <w:r>
              <w:t>/hour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26C7332" w14:textId="77777777" w:rsidR="000A1F19" w:rsidRDefault="000A1F19" w:rsidP="00FC47B4"/>
        </w:tc>
        <w:tc>
          <w:tcPr>
            <w:tcW w:w="5944" w:type="dxa"/>
            <w:tcBorders>
              <w:bottom w:val="single" w:sz="4" w:space="0" w:color="auto"/>
            </w:tcBorders>
          </w:tcPr>
          <w:p w14:paraId="358C0514" w14:textId="1CCA90E9" w:rsidR="000A1F19" w:rsidRDefault="008112AD" w:rsidP="00FC47B4">
            <w:r>
              <w:t>Actively Hiring</w:t>
            </w:r>
          </w:p>
        </w:tc>
      </w:tr>
      <w:tr w:rsidR="008F4772" w:rsidRPr="008F4772" w14:paraId="272F5A64" w14:textId="77777777" w:rsidTr="008F4772">
        <w:tc>
          <w:tcPr>
            <w:tcW w:w="6049" w:type="dxa"/>
            <w:shd w:val="clear" w:color="auto" w:fill="D9D9D9" w:themeFill="background1" w:themeFillShade="D9"/>
          </w:tcPr>
          <w:p w14:paraId="6F50837D" w14:textId="169ABCD5" w:rsidR="000A1F19" w:rsidRPr="008F4772" w:rsidRDefault="0011701B" w:rsidP="00FC47B4">
            <w:pPr>
              <w:rPr>
                <w:color w:val="808080" w:themeColor="background1" w:themeShade="80"/>
              </w:rPr>
            </w:pPr>
            <w:r w:rsidRPr="008F4772">
              <w:rPr>
                <w:color w:val="808080" w:themeColor="background1" w:themeShade="80"/>
              </w:rPr>
              <w:t>Holly Hills Country Club – Line Cook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14:paraId="7ED13876" w14:textId="296BA781" w:rsidR="000A1F19" w:rsidRPr="008F4772" w:rsidRDefault="0011701B" w:rsidP="00FC47B4">
            <w:pPr>
              <w:rPr>
                <w:color w:val="808080" w:themeColor="background1" w:themeShade="80"/>
              </w:rPr>
            </w:pPr>
            <w:r w:rsidRPr="008F4772">
              <w:rPr>
                <w:color w:val="808080" w:themeColor="background1" w:themeShade="80"/>
              </w:rPr>
              <w:t xml:space="preserve">Full Time 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3B6FEFFE" w14:textId="69DB5FDE" w:rsidR="000A1F19" w:rsidRPr="008F4772" w:rsidRDefault="000253EF" w:rsidP="00FC47B4">
            <w:pPr>
              <w:rPr>
                <w:color w:val="808080" w:themeColor="background1" w:themeShade="80"/>
              </w:rPr>
            </w:pPr>
            <w:r w:rsidRPr="008F4772">
              <w:rPr>
                <w:color w:val="808080" w:themeColor="background1" w:themeShade="80"/>
              </w:rPr>
              <w:t>$</w:t>
            </w:r>
            <w:r w:rsidR="0011701B" w:rsidRPr="008F4772">
              <w:rPr>
                <w:color w:val="808080" w:themeColor="background1" w:themeShade="80"/>
              </w:rPr>
              <w:t>17</w:t>
            </w:r>
            <w:r w:rsidRPr="008F4772">
              <w:rPr>
                <w:color w:val="808080" w:themeColor="background1" w:themeShade="80"/>
              </w:rPr>
              <w:t>/hour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5056B71E" w14:textId="77777777" w:rsidR="000A1F19" w:rsidRPr="008F4772" w:rsidRDefault="000A1F19" w:rsidP="00FC47B4">
            <w:pPr>
              <w:rPr>
                <w:color w:val="808080" w:themeColor="background1" w:themeShade="80"/>
              </w:rPr>
            </w:pPr>
          </w:p>
        </w:tc>
        <w:tc>
          <w:tcPr>
            <w:tcW w:w="5944" w:type="dxa"/>
            <w:shd w:val="clear" w:color="auto" w:fill="D9D9D9" w:themeFill="background1" w:themeFillShade="D9"/>
          </w:tcPr>
          <w:p w14:paraId="29BBDD8E" w14:textId="3C5B3EDC" w:rsidR="000A1F19" w:rsidRPr="008F4772" w:rsidRDefault="0011701B" w:rsidP="00FC47B4">
            <w:pPr>
              <w:rPr>
                <w:color w:val="808080" w:themeColor="background1" w:themeShade="80"/>
              </w:rPr>
            </w:pPr>
            <w:r w:rsidRPr="008F4772">
              <w:rPr>
                <w:color w:val="808080" w:themeColor="background1" w:themeShade="80"/>
              </w:rPr>
              <w:t>Not Hiring</w:t>
            </w:r>
          </w:p>
        </w:tc>
      </w:tr>
      <w:tr w:rsidR="000A1F19" w14:paraId="25C22F9F" w14:textId="77777777" w:rsidTr="00D32125">
        <w:tc>
          <w:tcPr>
            <w:tcW w:w="6049" w:type="dxa"/>
          </w:tcPr>
          <w:p w14:paraId="5EAB84F2" w14:textId="7731EC08" w:rsidR="000A1F19" w:rsidRDefault="00B46108" w:rsidP="00FC47B4">
            <w:r>
              <w:t>First United Bank – Customer Service</w:t>
            </w:r>
          </w:p>
        </w:tc>
        <w:tc>
          <w:tcPr>
            <w:tcW w:w="2750" w:type="dxa"/>
          </w:tcPr>
          <w:p w14:paraId="751810DA" w14:textId="6BAE0003" w:rsidR="000A1F19" w:rsidRDefault="00B46108" w:rsidP="00FC47B4">
            <w:r>
              <w:t>Full Time</w:t>
            </w:r>
          </w:p>
        </w:tc>
        <w:tc>
          <w:tcPr>
            <w:tcW w:w="2129" w:type="dxa"/>
          </w:tcPr>
          <w:p w14:paraId="374B6C57" w14:textId="7E1EFF36" w:rsidR="000A1F19" w:rsidRDefault="000253EF" w:rsidP="00FC47B4">
            <w:r>
              <w:t>$</w:t>
            </w:r>
            <w:r w:rsidR="00B46108">
              <w:t>15</w:t>
            </w:r>
            <w:r w:rsidR="00D32125">
              <w:t xml:space="preserve"> – </w:t>
            </w:r>
            <w:r w:rsidR="00B46108">
              <w:t>22</w:t>
            </w:r>
            <w:r>
              <w:t>/hour</w:t>
            </w:r>
          </w:p>
        </w:tc>
        <w:tc>
          <w:tcPr>
            <w:tcW w:w="2026" w:type="dxa"/>
          </w:tcPr>
          <w:p w14:paraId="638803DE" w14:textId="77777777" w:rsidR="000A1F19" w:rsidRDefault="000A1F19" w:rsidP="00FC47B4"/>
        </w:tc>
        <w:tc>
          <w:tcPr>
            <w:tcW w:w="5944" w:type="dxa"/>
          </w:tcPr>
          <w:p w14:paraId="740959AD" w14:textId="67C48AD1" w:rsidR="000A1F19" w:rsidRDefault="00A5131C" w:rsidP="00FC47B4">
            <w:r>
              <w:t>Actively</w:t>
            </w:r>
            <w:r w:rsidR="00B46108">
              <w:t xml:space="preserve"> Hiring</w:t>
            </w:r>
          </w:p>
        </w:tc>
      </w:tr>
      <w:tr w:rsidR="000A1F19" w14:paraId="4EF31251" w14:textId="77777777" w:rsidTr="00D32125">
        <w:tc>
          <w:tcPr>
            <w:tcW w:w="6049" w:type="dxa"/>
          </w:tcPr>
          <w:p w14:paraId="25A99E49" w14:textId="22AE1587" w:rsidR="000A1F19" w:rsidRDefault="00A5131C" w:rsidP="00FC47B4">
            <w:proofErr w:type="spellStart"/>
            <w:r>
              <w:t>Leiters</w:t>
            </w:r>
            <w:proofErr w:type="spellEnd"/>
            <w:r>
              <w:t xml:space="preserve"> Fine Catering – Catering Associate</w:t>
            </w:r>
          </w:p>
        </w:tc>
        <w:tc>
          <w:tcPr>
            <w:tcW w:w="2750" w:type="dxa"/>
          </w:tcPr>
          <w:p w14:paraId="772A20D8" w14:textId="22B3EA89" w:rsidR="000A1F19" w:rsidRDefault="00A5131C" w:rsidP="00FC47B4">
            <w:r>
              <w:t>Part Time</w:t>
            </w:r>
          </w:p>
        </w:tc>
        <w:tc>
          <w:tcPr>
            <w:tcW w:w="2129" w:type="dxa"/>
          </w:tcPr>
          <w:p w14:paraId="263B05DE" w14:textId="0631B474" w:rsidR="000A1F19" w:rsidRDefault="000253EF" w:rsidP="00FC47B4">
            <w:r>
              <w:t>$</w:t>
            </w:r>
            <w:r w:rsidR="00A5131C">
              <w:t>15</w:t>
            </w:r>
            <w:r>
              <w:t>/hour</w:t>
            </w:r>
          </w:p>
        </w:tc>
        <w:tc>
          <w:tcPr>
            <w:tcW w:w="2026" w:type="dxa"/>
          </w:tcPr>
          <w:p w14:paraId="415CD1D1" w14:textId="77777777" w:rsidR="000A1F19" w:rsidRDefault="000A1F19" w:rsidP="00FC47B4"/>
        </w:tc>
        <w:tc>
          <w:tcPr>
            <w:tcW w:w="5944" w:type="dxa"/>
          </w:tcPr>
          <w:p w14:paraId="20EA134C" w14:textId="2AE28FD6" w:rsidR="000A1F19" w:rsidRDefault="00A5131C" w:rsidP="00FC47B4">
            <w:r>
              <w:t>Actively Hiring</w:t>
            </w:r>
          </w:p>
        </w:tc>
      </w:tr>
      <w:tr w:rsidR="00D32125" w14:paraId="3AB02A12" w14:textId="77777777" w:rsidTr="00D32125">
        <w:tc>
          <w:tcPr>
            <w:tcW w:w="6049" w:type="dxa"/>
            <w:shd w:val="clear" w:color="auto" w:fill="auto"/>
          </w:tcPr>
          <w:p w14:paraId="1B9E74A4" w14:textId="77777777" w:rsidR="00D32125" w:rsidRDefault="00D32125" w:rsidP="00AC4304">
            <w:bookmarkStart w:id="0" w:name="_Hlk194325530"/>
            <w:bookmarkStart w:id="1" w:name="_Hlk194323452"/>
            <w:r>
              <w:t>Systems Engineer</w:t>
            </w:r>
          </w:p>
        </w:tc>
        <w:tc>
          <w:tcPr>
            <w:tcW w:w="2750" w:type="dxa"/>
            <w:shd w:val="clear" w:color="auto" w:fill="auto"/>
          </w:tcPr>
          <w:p w14:paraId="28ED84E8" w14:textId="77777777" w:rsidR="00D32125" w:rsidRDefault="00D32125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</w:tcPr>
          <w:p w14:paraId="3B107D24" w14:textId="77777777" w:rsidR="00D32125" w:rsidRDefault="00D32125" w:rsidP="00AC4304">
            <w:r>
              <w:t>$70,000 – 180,000</w:t>
            </w:r>
          </w:p>
        </w:tc>
        <w:tc>
          <w:tcPr>
            <w:tcW w:w="2026" w:type="dxa"/>
            <w:shd w:val="clear" w:color="auto" w:fill="auto"/>
          </w:tcPr>
          <w:p w14:paraId="029DA526" w14:textId="77777777" w:rsidR="00D32125" w:rsidRDefault="00D3212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4D558D3" w14:textId="77777777" w:rsidR="00D32125" w:rsidRDefault="00D32125" w:rsidP="00AC4304">
            <w:r>
              <w:t>Various locations throughout State of Maryland</w:t>
            </w:r>
          </w:p>
          <w:p w14:paraId="37BD956F" w14:textId="77777777" w:rsidR="00D32125" w:rsidRDefault="00D32125" w:rsidP="00AC4304">
            <w:r>
              <w:t>Combination of experience/degree required</w:t>
            </w:r>
          </w:p>
          <w:p w14:paraId="7F1A9AC3" w14:textId="77777777" w:rsidR="00D32125" w:rsidRDefault="00D32125" w:rsidP="00AC4304">
            <w:r>
              <w:t xml:space="preserve">Contact </w:t>
            </w:r>
            <w:r w:rsidRPr="008A0595">
              <w:t xml:space="preserve">BSR </w:t>
            </w:r>
            <w:hyperlink r:id="rId10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D32125" w14:paraId="20678CA3" w14:textId="77777777" w:rsidTr="00D32125">
        <w:tc>
          <w:tcPr>
            <w:tcW w:w="6049" w:type="dxa"/>
            <w:shd w:val="clear" w:color="auto" w:fill="auto"/>
          </w:tcPr>
          <w:p w14:paraId="134AB881" w14:textId="77777777" w:rsidR="00D32125" w:rsidRDefault="00D32125" w:rsidP="00AC4304">
            <w:r>
              <w:t>Software Engineer</w:t>
            </w:r>
          </w:p>
        </w:tc>
        <w:tc>
          <w:tcPr>
            <w:tcW w:w="2750" w:type="dxa"/>
            <w:shd w:val="clear" w:color="auto" w:fill="auto"/>
          </w:tcPr>
          <w:p w14:paraId="3494D6AD" w14:textId="77777777" w:rsidR="00D32125" w:rsidRDefault="00D32125" w:rsidP="00AC4304">
            <w:r>
              <w:t>Full-time</w:t>
            </w:r>
          </w:p>
        </w:tc>
        <w:tc>
          <w:tcPr>
            <w:tcW w:w="2129" w:type="dxa"/>
            <w:shd w:val="clear" w:color="auto" w:fill="auto"/>
            <w:tcMar>
              <w:left w:w="58" w:type="dxa"/>
              <w:right w:w="58" w:type="dxa"/>
            </w:tcMar>
          </w:tcPr>
          <w:p w14:paraId="4CFC6BF6" w14:textId="77777777" w:rsidR="00D32125" w:rsidRDefault="00D32125" w:rsidP="00AC4304">
            <w:r>
              <w:t>$105,000 – 240,000</w:t>
            </w:r>
          </w:p>
        </w:tc>
        <w:tc>
          <w:tcPr>
            <w:tcW w:w="2026" w:type="dxa"/>
            <w:shd w:val="clear" w:color="auto" w:fill="auto"/>
          </w:tcPr>
          <w:p w14:paraId="0AC6904A" w14:textId="77777777" w:rsidR="00D32125" w:rsidRDefault="00D3212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E9A2B24" w14:textId="77777777" w:rsidR="00D32125" w:rsidRDefault="00D32125" w:rsidP="00AC4304">
            <w:r>
              <w:t>Various locations throughout State of Maryland</w:t>
            </w:r>
          </w:p>
          <w:p w14:paraId="7B75F01F" w14:textId="77777777" w:rsidR="00D32125" w:rsidRDefault="00D32125" w:rsidP="00AC4304">
            <w:r>
              <w:t>Combination of experience/degree required</w:t>
            </w:r>
          </w:p>
          <w:p w14:paraId="7689D2C3" w14:textId="77777777" w:rsidR="00D32125" w:rsidRDefault="00D32125" w:rsidP="00AC4304">
            <w:r>
              <w:t xml:space="preserve">Contact </w:t>
            </w:r>
            <w:r w:rsidRPr="008A0595">
              <w:t xml:space="preserve">BSR </w:t>
            </w:r>
            <w:hyperlink r:id="rId11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tr w:rsidR="00D32125" w14:paraId="4B06B5CA" w14:textId="77777777" w:rsidTr="00D32125">
        <w:tc>
          <w:tcPr>
            <w:tcW w:w="6049" w:type="dxa"/>
            <w:shd w:val="clear" w:color="auto" w:fill="auto"/>
          </w:tcPr>
          <w:p w14:paraId="3F8AFE31" w14:textId="77777777" w:rsidR="00D32125" w:rsidRDefault="00D32125" w:rsidP="00AC4304">
            <w:r>
              <w:t>Instructional Developer</w:t>
            </w:r>
          </w:p>
        </w:tc>
        <w:tc>
          <w:tcPr>
            <w:tcW w:w="2750" w:type="dxa"/>
            <w:shd w:val="clear" w:color="auto" w:fill="auto"/>
          </w:tcPr>
          <w:p w14:paraId="52466163" w14:textId="77777777" w:rsidR="00D32125" w:rsidRDefault="00D32125" w:rsidP="00AC4304">
            <w:r>
              <w:t>Full time</w:t>
            </w:r>
          </w:p>
        </w:tc>
        <w:tc>
          <w:tcPr>
            <w:tcW w:w="2129" w:type="dxa"/>
            <w:shd w:val="clear" w:color="auto" w:fill="auto"/>
          </w:tcPr>
          <w:p w14:paraId="7112E6A8" w14:textId="77777777" w:rsidR="00D32125" w:rsidRDefault="00D32125" w:rsidP="00AC4304"/>
        </w:tc>
        <w:tc>
          <w:tcPr>
            <w:tcW w:w="2026" w:type="dxa"/>
            <w:shd w:val="clear" w:color="auto" w:fill="auto"/>
          </w:tcPr>
          <w:p w14:paraId="7D27B71C" w14:textId="77777777" w:rsidR="00D32125" w:rsidRDefault="00D32125" w:rsidP="00AC4304">
            <w:r>
              <w:t>Open until filled</w:t>
            </w:r>
          </w:p>
        </w:tc>
        <w:tc>
          <w:tcPr>
            <w:tcW w:w="5944" w:type="dxa"/>
            <w:shd w:val="clear" w:color="auto" w:fill="auto"/>
          </w:tcPr>
          <w:p w14:paraId="77A8A594" w14:textId="77777777" w:rsidR="00D32125" w:rsidRDefault="00D32125" w:rsidP="00AC4304">
            <w:r>
              <w:t>Remote position at IT company</w:t>
            </w:r>
          </w:p>
          <w:p w14:paraId="1BE51B13" w14:textId="77777777" w:rsidR="00D32125" w:rsidRDefault="00D32125" w:rsidP="00AC4304">
            <w:r>
              <w:t>Bachelor’s degree &amp; 2 years experience required</w:t>
            </w:r>
          </w:p>
          <w:p w14:paraId="3F4C6891" w14:textId="77777777" w:rsidR="00D32125" w:rsidRDefault="00D32125" w:rsidP="00AC4304">
            <w:r>
              <w:t>10-25% travel</w:t>
            </w:r>
          </w:p>
          <w:p w14:paraId="71545325" w14:textId="77777777" w:rsidR="00D32125" w:rsidRDefault="00D32125" w:rsidP="00AC4304">
            <w:bookmarkStart w:id="2" w:name="_Hlk194323087"/>
            <w:r>
              <w:t xml:space="preserve">Contact </w:t>
            </w:r>
            <w:r w:rsidRPr="008A0595">
              <w:t xml:space="preserve">BSR </w:t>
            </w:r>
            <w:hyperlink r:id="rId12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  <w:bookmarkEnd w:id="2"/>
          </w:p>
        </w:tc>
      </w:tr>
      <w:tr w:rsidR="00D32125" w14:paraId="14877BAE" w14:textId="77777777" w:rsidTr="00D32125">
        <w:tc>
          <w:tcPr>
            <w:tcW w:w="6049" w:type="dxa"/>
          </w:tcPr>
          <w:p w14:paraId="5B78F041" w14:textId="77777777" w:rsidR="00D32125" w:rsidRDefault="00D32125" w:rsidP="00AC4304">
            <w:bookmarkStart w:id="3" w:name="_Hlk194323113"/>
            <w:bookmarkEnd w:id="0"/>
            <w:r>
              <w:t>Multiple positions at Allied Universal</w:t>
            </w:r>
          </w:p>
        </w:tc>
        <w:tc>
          <w:tcPr>
            <w:tcW w:w="2750" w:type="dxa"/>
          </w:tcPr>
          <w:p w14:paraId="49A5E0B4" w14:textId="77777777" w:rsidR="00D32125" w:rsidRDefault="00D32125" w:rsidP="00AC4304">
            <w:r>
              <w:t>Part time &amp; full time</w:t>
            </w:r>
          </w:p>
        </w:tc>
        <w:tc>
          <w:tcPr>
            <w:tcW w:w="2129" w:type="dxa"/>
          </w:tcPr>
          <w:p w14:paraId="7BAA333A" w14:textId="77777777" w:rsidR="00D32125" w:rsidRDefault="00D32125" w:rsidP="00AC4304">
            <w:r>
              <w:t>Dependent upon role</w:t>
            </w:r>
          </w:p>
        </w:tc>
        <w:tc>
          <w:tcPr>
            <w:tcW w:w="2026" w:type="dxa"/>
          </w:tcPr>
          <w:p w14:paraId="4B7C301B" w14:textId="77777777" w:rsidR="00D32125" w:rsidRDefault="00D32125" w:rsidP="00AC4304">
            <w:r>
              <w:t>Open until filled</w:t>
            </w:r>
          </w:p>
        </w:tc>
        <w:tc>
          <w:tcPr>
            <w:tcW w:w="5944" w:type="dxa"/>
          </w:tcPr>
          <w:p w14:paraId="764E5558" w14:textId="77777777" w:rsidR="00D32125" w:rsidRDefault="00D32125" w:rsidP="00AC4304">
            <w:r>
              <w:t xml:space="preserve">See </w:t>
            </w:r>
            <w:hyperlink r:id="rId13" w:history="1">
              <w:r w:rsidRPr="004E0B4E">
                <w:rPr>
                  <w:rStyle w:val="Hyperlink"/>
                  <w:color w:val="0000FF"/>
                </w:rPr>
                <w:t>employer website</w:t>
              </w:r>
            </w:hyperlink>
            <w:r w:rsidRPr="004E0B4E">
              <w:rPr>
                <w:rStyle w:val="Hyperlink"/>
                <w:color w:val="0000FF"/>
              </w:rPr>
              <w:t xml:space="preserve"> </w:t>
            </w:r>
            <w:r>
              <w:t xml:space="preserve">to identify open positions. </w:t>
            </w:r>
          </w:p>
          <w:p w14:paraId="362D137F" w14:textId="77777777" w:rsidR="00D32125" w:rsidRDefault="00D32125" w:rsidP="00AC4304">
            <w:r>
              <w:t>Multiple positions posted at a time in various locations.</w:t>
            </w:r>
          </w:p>
          <w:p w14:paraId="7A51B2CB" w14:textId="77777777" w:rsidR="00D32125" w:rsidRDefault="00D32125" w:rsidP="00AC4304">
            <w:r>
              <w:t>New positions are posted frequently.</w:t>
            </w:r>
          </w:p>
          <w:p w14:paraId="2B4516C6" w14:textId="77777777" w:rsidR="00D32125" w:rsidRDefault="00D32125" w:rsidP="00AC4304">
            <w:r>
              <w:t xml:space="preserve">Contact </w:t>
            </w:r>
            <w:r w:rsidRPr="008A0595">
              <w:t xml:space="preserve">BSR </w:t>
            </w:r>
            <w:hyperlink r:id="rId14" w:history="1">
              <w:r w:rsidRPr="008A0595">
                <w:rPr>
                  <w:rStyle w:val="Hyperlink"/>
                  <w:color w:val="0000FF"/>
                </w:rPr>
                <w:t>Savannah Buskell</w:t>
              </w:r>
            </w:hyperlink>
          </w:p>
        </w:tc>
      </w:tr>
      <w:bookmarkEnd w:id="1"/>
      <w:bookmarkEnd w:id="3"/>
      <w:tr w:rsidR="000A1F19" w14:paraId="17FA095B" w14:textId="77777777" w:rsidTr="00D32125">
        <w:tc>
          <w:tcPr>
            <w:tcW w:w="6049" w:type="dxa"/>
          </w:tcPr>
          <w:p w14:paraId="15D19D5A" w14:textId="186A32D5" w:rsidR="000A1F19" w:rsidRDefault="00B210BC" w:rsidP="00FC47B4">
            <w:r w:rsidRPr="00B210BC">
              <w:t>Job Coach - Youth Summer Program</w:t>
            </w:r>
          </w:p>
        </w:tc>
        <w:tc>
          <w:tcPr>
            <w:tcW w:w="2750" w:type="dxa"/>
          </w:tcPr>
          <w:p w14:paraId="258E3F9E" w14:textId="68B4DBF7" w:rsidR="000A1F19" w:rsidRDefault="00B210BC" w:rsidP="00FC47B4">
            <w:r>
              <w:t>Part Time</w:t>
            </w:r>
          </w:p>
        </w:tc>
        <w:tc>
          <w:tcPr>
            <w:tcW w:w="2129" w:type="dxa"/>
          </w:tcPr>
          <w:p w14:paraId="5D2B5388" w14:textId="23AF3904" w:rsidR="000A1F19" w:rsidRDefault="00B210BC" w:rsidP="00FC47B4">
            <w:r>
              <w:t>$18.35/h</w:t>
            </w:r>
            <w:r w:rsidR="008F4772">
              <w:t>our</w:t>
            </w:r>
          </w:p>
        </w:tc>
        <w:tc>
          <w:tcPr>
            <w:tcW w:w="2026" w:type="dxa"/>
          </w:tcPr>
          <w:p w14:paraId="62307F04" w14:textId="53DEDC73" w:rsidR="000A1F19" w:rsidRDefault="001F3400" w:rsidP="00FC47B4">
            <w:r>
              <w:t>Open until Filled</w:t>
            </w:r>
          </w:p>
        </w:tc>
        <w:tc>
          <w:tcPr>
            <w:tcW w:w="5944" w:type="dxa"/>
          </w:tcPr>
          <w:p w14:paraId="7985AAE5" w14:textId="7BBC1BA3" w:rsidR="000A1F19" w:rsidRDefault="00B210BC" w:rsidP="00FC47B4">
            <w:r w:rsidRPr="00B210BC">
              <w:t>Part-time, 20-29 hours per week</w:t>
            </w:r>
          </w:p>
        </w:tc>
      </w:tr>
      <w:tr w:rsidR="000A1F19" w14:paraId="2176239E" w14:textId="77777777" w:rsidTr="00D32125">
        <w:tc>
          <w:tcPr>
            <w:tcW w:w="6049" w:type="dxa"/>
          </w:tcPr>
          <w:p w14:paraId="6E45ACC4" w14:textId="77777777" w:rsidR="000A1F19" w:rsidRDefault="000A1F19" w:rsidP="00FC47B4"/>
        </w:tc>
        <w:tc>
          <w:tcPr>
            <w:tcW w:w="2750" w:type="dxa"/>
          </w:tcPr>
          <w:p w14:paraId="0201CAB3" w14:textId="77777777" w:rsidR="000A1F19" w:rsidRDefault="000A1F19" w:rsidP="00FC47B4"/>
        </w:tc>
        <w:tc>
          <w:tcPr>
            <w:tcW w:w="2129" w:type="dxa"/>
          </w:tcPr>
          <w:p w14:paraId="19C9F34C" w14:textId="77777777" w:rsidR="000A1F19" w:rsidRDefault="000A1F19" w:rsidP="00FC47B4"/>
        </w:tc>
        <w:tc>
          <w:tcPr>
            <w:tcW w:w="2026" w:type="dxa"/>
          </w:tcPr>
          <w:p w14:paraId="73875BE9" w14:textId="77777777" w:rsidR="000A1F19" w:rsidRDefault="000A1F19" w:rsidP="00FC47B4"/>
        </w:tc>
        <w:tc>
          <w:tcPr>
            <w:tcW w:w="5944" w:type="dxa"/>
          </w:tcPr>
          <w:p w14:paraId="2ADDFE6B" w14:textId="77777777" w:rsidR="000A1F19" w:rsidRDefault="000A1F19" w:rsidP="00FC47B4"/>
        </w:tc>
      </w:tr>
      <w:tr w:rsidR="000A1F19" w14:paraId="6E7BEE84" w14:textId="77777777" w:rsidTr="00D32125">
        <w:tc>
          <w:tcPr>
            <w:tcW w:w="6049" w:type="dxa"/>
          </w:tcPr>
          <w:p w14:paraId="4C412895" w14:textId="77777777" w:rsidR="000A1F19" w:rsidRDefault="000A1F19" w:rsidP="00FC47B4"/>
        </w:tc>
        <w:tc>
          <w:tcPr>
            <w:tcW w:w="2750" w:type="dxa"/>
          </w:tcPr>
          <w:p w14:paraId="7ABEC134" w14:textId="77777777" w:rsidR="000A1F19" w:rsidRDefault="000A1F19" w:rsidP="00FC47B4"/>
        </w:tc>
        <w:tc>
          <w:tcPr>
            <w:tcW w:w="2129" w:type="dxa"/>
          </w:tcPr>
          <w:p w14:paraId="0306E95F" w14:textId="77777777" w:rsidR="000A1F19" w:rsidRDefault="000A1F19" w:rsidP="00FC47B4"/>
        </w:tc>
        <w:tc>
          <w:tcPr>
            <w:tcW w:w="2026" w:type="dxa"/>
          </w:tcPr>
          <w:p w14:paraId="3B339031" w14:textId="77777777" w:rsidR="000A1F19" w:rsidRDefault="000A1F19" w:rsidP="00FC47B4"/>
        </w:tc>
        <w:tc>
          <w:tcPr>
            <w:tcW w:w="5944" w:type="dxa"/>
          </w:tcPr>
          <w:p w14:paraId="442F87DC" w14:textId="77777777" w:rsidR="000A1F19" w:rsidRDefault="000A1F19" w:rsidP="00FC47B4"/>
        </w:tc>
      </w:tr>
      <w:tr w:rsidR="000A1F19" w14:paraId="276FC344" w14:textId="77777777" w:rsidTr="00D32125">
        <w:tc>
          <w:tcPr>
            <w:tcW w:w="6049" w:type="dxa"/>
          </w:tcPr>
          <w:p w14:paraId="237A37DD" w14:textId="77777777" w:rsidR="000A1F19" w:rsidRDefault="000A1F19" w:rsidP="00FC47B4"/>
        </w:tc>
        <w:tc>
          <w:tcPr>
            <w:tcW w:w="2750" w:type="dxa"/>
          </w:tcPr>
          <w:p w14:paraId="22BDE125" w14:textId="77777777" w:rsidR="000A1F19" w:rsidRDefault="000A1F19" w:rsidP="00FC47B4"/>
        </w:tc>
        <w:tc>
          <w:tcPr>
            <w:tcW w:w="2129" w:type="dxa"/>
          </w:tcPr>
          <w:p w14:paraId="69730355" w14:textId="77777777" w:rsidR="000A1F19" w:rsidRDefault="000A1F19" w:rsidP="00FC47B4"/>
        </w:tc>
        <w:tc>
          <w:tcPr>
            <w:tcW w:w="2026" w:type="dxa"/>
          </w:tcPr>
          <w:p w14:paraId="7C53CB3C" w14:textId="77777777" w:rsidR="000A1F19" w:rsidRDefault="000A1F19" w:rsidP="00FC47B4"/>
        </w:tc>
        <w:tc>
          <w:tcPr>
            <w:tcW w:w="5944" w:type="dxa"/>
          </w:tcPr>
          <w:p w14:paraId="35A8CA90" w14:textId="77777777" w:rsidR="000A1F19" w:rsidRDefault="000A1F19" w:rsidP="00FC47B4"/>
        </w:tc>
      </w:tr>
      <w:tr w:rsidR="000A1F19" w14:paraId="652FF17C" w14:textId="77777777" w:rsidTr="00D32125">
        <w:tc>
          <w:tcPr>
            <w:tcW w:w="6049" w:type="dxa"/>
          </w:tcPr>
          <w:p w14:paraId="05A2D016" w14:textId="77777777" w:rsidR="000A1F19" w:rsidRDefault="000A1F19" w:rsidP="00FC47B4"/>
        </w:tc>
        <w:tc>
          <w:tcPr>
            <w:tcW w:w="2750" w:type="dxa"/>
          </w:tcPr>
          <w:p w14:paraId="5215A14D" w14:textId="77777777" w:rsidR="000A1F19" w:rsidRDefault="000A1F19" w:rsidP="00FC47B4"/>
        </w:tc>
        <w:tc>
          <w:tcPr>
            <w:tcW w:w="2129" w:type="dxa"/>
          </w:tcPr>
          <w:p w14:paraId="22D9E17D" w14:textId="77777777" w:rsidR="000A1F19" w:rsidRDefault="000A1F19" w:rsidP="00FC47B4"/>
        </w:tc>
        <w:tc>
          <w:tcPr>
            <w:tcW w:w="2026" w:type="dxa"/>
          </w:tcPr>
          <w:p w14:paraId="1BAC3C13" w14:textId="77777777" w:rsidR="000A1F19" w:rsidRDefault="000A1F19" w:rsidP="00FC47B4"/>
        </w:tc>
        <w:tc>
          <w:tcPr>
            <w:tcW w:w="5944" w:type="dxa"/>
          </w:tcPr>
          <w:p w14:paraId="39895934" w14:textId="77777777" w:rsidR="000A1F19" w:rsidRDefault="000A1F19" w:rsidP="00FC47B4"/>
        </w:tc>
      </w:tr>
    </w:tbl>
    <w:p w14:paraId="3E4C4CB7" w14:textId="77777777" w:rsidR="00352CF6" w:rsidRPr="00352CF6" w:rsidRDefault="00352CF6" w:rsidP="00352CF6">
      <w:pPr>
        <w:spacing w:after="0" w:line="240" w:lineRule="auto"/>
      </w:pPr>
    </w:p>
    <w:sectPr w:rsidR="00352CF6" w:rsidRPr="00352CF6" w:rsidSect="0031294B"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C16A" w14:textId="77777777" w:rsidR="00386D27" w:rsidRDefault="00386D27" w:rsidP="0031294B">
      <w:pPr>
        <w:spacing w:after="0" w:line="240" w:lineRule="auto"/>
      </w:pPr>
      <w:r>
        <w:separator/>
      </w:r>
    </w:p>
  </w:endnote>
  <w:endnote w:type="continuationSeparator" w:id="0">
    <w:p w14:paraId="6EF9FFFE" w14:textId="77777777" w:rsidR="00386D27" w:rsidRDefault="00386D27" w:rsidP="003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718CC" w14:textId="77777777" w:rsidR="00386D27" w:rsidRDefault="00386D27" w:rsidP="0031294B">
      <w:pPr>
        <w:spacing w:after="0" w:line="240" w:lineRule="auto"/>
      </w:pPr>
      <w:r>
        <w:separator/>
      </w:r>
    </w:p>
  </w:footnote>
  <w:footnote w:type="continuationSeparator" w:id="0">
    <w:p w14:paraId="15327693" w14:textId="77777777" w:rsidR="00386D27" w:rsidRDefault="00386D27" w:rsidP="0031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B2"/>
    <w:rsid w:val="0000163D"/>
    <w:rsid w:val="000253EF"/>
    <w:rsid w:val="000A1F19"/>
    <w:rsid w:val="000B18AA"/>
    <w:rsid w:val="000E35DD"/>
    <w:rsid w:val="0011701B"/>
    <w:rsid w:val="001F1F72"/>
    <w:rsid w:val="001F3400"/>
    <w:rsid w:val="002218C8"/>
    <w:rsid w:val="00257B2A"/>
    <w:rsid w:val="00273231"/>
    <w:rsid w:val="00276E5E"/>
    <w:rsid w:val="0031294B"/>
    <w:rsid w:val="00352CF6"/>
    <w:rsid w:val="00381BCC"/>
    <w:rsid w:val="00386D27"/>
    <w:rsid w:val="00396DD7"/>
    <w:rsid w:val="003E6317"/>
    <w:rsid w:val="0047051E"/>
    <w:rsid w:val="004D1393"/>
    <w:rsid w:val="004E116C"/>
    <w:rsid w:val="005D1995"/>
    <w:rsid w:val="005F250F"/>
    <w:rsid w:val="00690185"/>
    <w:rsid w:val="006E017D"/>
    <w:rsid w:val="007003CB"/>
    <w:rsid w:val="0072668E"/>
    <w:rsid w:val="00763C38"/>
    <w:rsid w:val="00784BB6"/>
    <w:rsid w:val="007E4B5B"/>
    <w:rsid w:val="008112AD"/>
    <w:rsid w:val="008F4772"/>
    <w:rsid w:val="00913ECA"/>
    <w:rsid w:val="009672F3"/>
    <w:rsid w:val="009F29FA"/>
    <w:rsid w:val="00A42CC3"/>
    <w:rsid w:val="00A5131C"/>
    <w:rsid w:val="00A70B99"/>
    <w:rsid w:val="00B018B2"/>
    <w:rsid w:val="00B17011"/>
    <w:rsid w:val="00B210BC"/>
    <w:rsid w:val="00B37546"/>
    <w:rsid w:val="00B46108"/>
    <w:rsid w:val="00C04DBD"/>
    <w:rsid w:val="00CE63F4"/>
    <w:rsid w:val="00CF375D"/>
    <w:rsid w:val="00D32125"/>
    <w:rsid w:val="00D51594"/>
    <w:rsid w:val="00D71CF6"/>
    <w:rsid w:val="00E15A7B"/>
    <w:rsid w:val="00EA4980"/>
    <w:rsid w:val="00EB4F64"/>
    <w:rsid w:val="00EC2EBB"/>
    <w:rsid w:val="00F151D5"/>
    <w:rsid w:val="00FC61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4AE1"/>
  <w15:chartTrackingRefBased/>
  <w15:docId w15:val="{67392318-7097-4494-A187-3ECF384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CF6"/>
    <w:pPr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F6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3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4B"/>
  </w:style>
  <w:style w:type="paragraph" w:styleId="Footer">
    <w:name w:val="footer"/>
    <w:basedOn w:val="Normal"/>
    <w:link w:val="FooterChar"/>
    <w:uiPriority w:val="99"/>
    <w:unhideWhenUsed/>
    <w:rsid w:val="003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bs.aus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vannah.Buskell@marylan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vannah.Buskell@maryland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vannah.Buskell@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ohn.Buskell@maryland.gov" TargetMode="External"/><Relationship Id="rId14" Type="http://schemas.openxmlformats.org/officeDocument/2006/relationships/hyperlink" Target="mailto:Savannah.Buskell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8EB4CD43BCC4DBF0293DE2E93A353" ma:contentTypeVersion="0" ma:contentTypeDescription="Create a new document." ma:contentTypeScope="" ma:versionID="25d37f0694ee056005beb07e55cf9e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AF9BF-DFFD-46AD-BFD1-D1154B9D3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1E023-6542-4E11-8379-AEBF45A0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A6283-0FF6-4AE9-AC5E-F0D014D9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Lettow</dc:creator>
  <cp:keywords/>
  <dc:description/>
  <cp:lastModifiedBy>Donna Lettow</cp:lastModifiedBy>
  <cp:revision>2</cp:revision>
  <dcterms:created xsi:type="dcterms:W3CDTF">2025-04-09T17:34:00Z</dcterms:created>
  <dcterms:modified xsi:type="dcterms:W3CDTF">2025-04-09T17:34:00Z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0x01010030E8EB4CD43BCC4DBF0293DE2E93A353</vt:lpwstr>
  </property>
</Properties>
</file>